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DE3" w:rsidRPr="002A1123" w:rsidRDefault="00867F65" w:rsidP="00867F65">
      <w:pPr>
        <w:tabs>
          <w:tab w:val="left" w:pos="540"/>
        </w:tabs>
        <w:spacing w:after="0" w:line="240" w:lineRule="auto"/>
        <w:jc w:val="center"/>
        <w:rPr>
          <w:color w:val="FFFFFF" w:themeColor="background1"/>
          <w:sz w:val="32"/>
          <w:szCs w:val="32"/>
          <w:u w:val="single"/>
        </w:rPr>
      </w:pPr>
      <w:r>
        <w:rPr>
          <w:b/>
          <w:noProof/>
          <w:color w:val="FFFFFF" w:themeColor="background1"/>
          <w:sz w:val="32"/>
          <w:szCs w:val="32"/>
          <w:u w:val="single"/>
        </w:rPr>
        <w:drawing>
          <wp:inline distT="0" distB="0" distL="0" distR="0" wp14:anchorId="36F1E318" wp14:editId="78A1E582">
            <wp:extent cx="997938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3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F65">
        <w:rPr>
          <w:b/>
          <w:color w:val="FFFFFF" w:themeColor="background1"/>
          <w:sz w:val="32"/>
          <w:szCs w:val="32"/>
          <w:highlight w:val="blue"/>
          <w:u w:val="single"/>
        </w:rPr>
        <w:t>YC SENIORS, PLEASE COMPLETE THIS FORM AS SOON AS POSSIBLE.</w:t>
      </w:r>
      <w:r w:rsidRPr="00867F65">
        <w:rPr>
          <w:b/>
          <w:noProof/>
          <w:color w:val="FFFFFF" w:themeColor="background1"/>
          <w:sz w:val="32"/>
          <w:szCs w:val="32"/>
          <w:u w:val="single"/>
        </w:rPr>
        <w:t xml:space="preserve"> </w:t>
      </w:r>
      <w:r>
        <w:rPr>
          <w:b/>
          <w:noProof/>
          <w:color w:val="FFFFFF" w:themeColor="background1"/>
          <w:sz w:val="32"/>
          <w:szCs w:val="32"/>
          <w:u w:val="single"/>
        </w:rPr>
        <w:drawing>
          <wp:inline distT="0" distB="0" distL="0" distR="0" wp14:anchorId="7C51A8CE" wp14:editId="63C5DA73">
            <wp:extent cx="997938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3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E3" w:rsidRDefault="00F30B20">
      <w:pPr>
        <w:spacing w:after="0" w:line="240" w:lineRule="auto"/>
        <w:jc w:val="center"/>
        <w:rPr>
          <w:sz w:val="20"/>
          <w:szCs w:val="20"/>
        </w:rPr>
      </w:pPr>
      <w:r w:rsidRPr="007048B3">
        <w:rPr>
          <w:b/>
          <w:sz w:val="32"/>
          <w:szCs w:val="32"/>
          <w:highlight w:val="yellow"/>
        </w:rPr>
        <w:t>Scholarships Offered and Scholarships Accepted 2018-2019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(</w:t>
      </w:r>
      <w:r w:rsidR="00867F65">
        <w:rPr>
          <w:b/>
          <w:sz w:val="20"/>
          <w:szCs w:val="20"/>
        </w:rPr>
        <w:t xml:space="preserve">Page 1 </w:t>
      </w:r>
      <w:r w:rsidR="007048B3">
        <w:rPr>
          <w:b/>
          <w:sz w:val="20"/>
          <w:szCs w:val="20"/>
        </w:rPr>
        <w:t>provides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an example </w:t>
      </w:r>
      <w:r>
        <w:rPr>
          <w:b/>
          <w:sz w:val="20"/>
          <w:szCs w:val="20"/>
        </w:rPr>
        <w:t xml:space="preserve">of a student who received financial aid offers from two colleges (Humboldt State and OSU) plus a local scholarship from Rotary Club and a Federal Pell Grant.* He decided to attend Humboldt, so says "Yes" to those awards, and declines the ones specific to the other college. </w:t>
      </w:r>
      <w:r>
        <w:rPr>
          <w:b/>
          <w:sz w:val="20"/>
          <w:szCs w:val="20"/>
          <w:u w:val="single"/>
        </w:rPr>
        <w:t>Please enter</w:t>
      </w:r>
      <w:r>
        <w:rPr>
          <w:b/>
          <w:sz w:val="20"/>
          <w:szCs w:val="20"/>
        </w:rPr>
        <w:t>:</w:t>
      </w:r>
    </w:p>
    <w:p w:rsidR="00D56DE3" w:rsidRDefault="00F30B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gramStart"/>
      <w:r>
        <w:rPr>
          <w:b/>
          <w:sz w:val="20"/>
          <w:szCs w:val="20"/>
        </w:rPr>
        <w:t>your</w:t>
      </w:r>
      <w:proofErr w:type="gramEnd"/>
      <w:r>
        <w:rPr>
          <w:b/>
          <w:sz w:val="20"/>
          <w:szCs w:val="20"/>
        </w:rPr>
        <w:t xml:space="preserve"> name;</w:t>
      </w:r>
    </w:p>
    <w:p w:rsidR="00D56DE3" w:rsidRDefault="00F30B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college name(s);</w:t>
      </w:r>
    </w:p>
    <w:p w:rsidR="00D56DE3" w:rsidRDefault="00F30B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name of ALL the scholarship(s) and/or grant(s) you've been OFFERED (one per line) even if you're not accepting it;</w:t>
      </w:r>
    </w:p>
    <w:p w:rsidR="00D56DE3" w:rsidRDefault="00F30B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amount of each award you've been offered. </w:t>
      </w:r>
    </w:p>
    <w:p w:rsidR="00D56DE3" w:rsidRDefault="00F30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Last, indicate </w:t>
      </w:r>
      <w:r>
        <w:rPr>
          <w:b/>
          <w:color w:val="000000"/>
          <w:sz w:val="20"/>
          <w:szCs w:val="20"/>
          <w:u w:val="single"/>
        </w:rPr>
        <w:t xml:space="preserve">which college's awards </w:t>
      </w:r>
      <w:r>
        <w:rPr>
          <w:b/>
          <w:color w:val="000000"/>
          <w:sz w:val="20"/>
          <w:szCs w:val="20"/>
        </w:rPr>
        <w:t>you plan to ACCEPT.  (If you're unsure what type of award it is, don't worry, we'll help you figure that out.)</w:t>
      </w:r>
    </w:p>
    <w:p w:rsidR="00867F65" w:rsidRPr="00867F65" w:rsidRDefault="00F30B20" w:rsidP="00867F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know at Senior Assembly when scholarships are announced, no mention is made of federal or state grants received or loan amounts: This information is kept private. ASPIRE and YC honor that: We still need to collect all but loan information.</w:t>
      </w:r>
    </w:p>
    <w:p w:rsidR="00867F65" w:rsidRPr="00867F65" w:rsidRDefault="00F30B20" w:rsidP="00867F6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67F65">
        <w:rPr>
          <w:b/>
          <w:color w:val="000000"/>
          <w:sz w:val="20"/>
          <w:szCs w:val="20"/>
        </w:rPr>
        <w:t>In case you're wondering why we need all these numbers</w:t>
      </w:r>
      <w:r w:rsidR="00867F65" w:rsidRPr="00867F65">
        <w:rPr>
          <w:b/>
          <w:color w:val="000000"/>
          <w:sz w:val="20"/>
          <w:szCs w:val="20"/>
        </w:rPr>
        <w:t>:</w:t>
      </w:r>
      <w:r w:rsidRPr="00867F65">
        <w:rPr>
          <w:b/>
          <w:color w:val="000000"/>
          <w:sz w:val="20"/>
          <w:szCs w:val="20"/>
        </w:rPr>
        <w:t xml:space="preserve"> </w:t>
      </w:r>
      <w:r w:rsidR="00867F65" w:rsidRPr="00867F65">
        <w:rPr>
          <w:b/>
          <w:color w:val="000000"/>
          <w:sz w:val="20"/>
          <w:szCs w:val="20"/>
        </w:rPr>
        <w:t xml:space="preserve"> We</w:t>
      </w:r>
      <w:r w:rsidRPr="00867F65">
        <w:rPr>
          <w:b/>
          <w:color w:val="000000"/>
          <w:sz w:val="20"/>
          <w:szCs w:val="20"/>
        </w:rPr>
        <w:t xml:space="preserve"> like to brag about our students</w:t>
      </w:r>
      <w:r w:rsidR="00867F65" w:rsidRPr="00867F65">
        <w:rPr>
          <w:b/>
          <w:color w:val="000000"/>
          <w:sz w:val="20"/>
          <w:szCs w:val="20"/>
        </w:rPr>
        <w:t xml:space="preserve"> &amp;</w:t>
      </w:r>
      <w:r w:rsidRPr="00867F65">
        <w:rPr>
          <w:b/>
          <w:color w:val="000000"/>
          <w:sz w:val="20"/>
          <w:szCs w:val="20"/>
        </w:rPr>
        <w:t xml:space="preserve"> ASPIRE is required to report these statistics to </w:t>
      </w:r>
      <w:r w:rsidR="00867F65" w:rsidRPr="00867F65">
        <w:rPr>
          <w:b/>
          <w:color w:val="000000"/>
          <w:sz w:val="20"/>
          <w:szCs w:val="20"/>
        </w:rPr>
        <w:t>continue</w:t>
      </w:r>
      <w:r w:rsidRPr="00867F65">
        <w:rPr>
          <w:b/>
          <w:color w:val="000000"/>
          <w:sz w:val="20"/>
          <w:szCs w:val="20"/>
        </w:rPr>
        <w:t xml:space="preserve"> state</w:t>
      </w:r>
      <w:r w:rsidR="00867F65" w:rsidRPr="00867F65">
        <w:rPr>
          <w:b/>
          <w:color w:val="000000"/>
          <w:sz w:val="20"/>
          <w:szCs w:val="20"/>
        </w:rPr>
        <w:t xml:space="preserve"> </w:t>
      </w:r>
      <w:r w:rsidRPr="00867F65">
        <w:rPr>
          <w:b/>
          <w:color w:val="000000"/>
          <w:sz w:val="20"/>
          <w:szCs w:val="20"/>
        </w:rPr>
        <w:t>funding</w:t>
      </w:r>
      <w:r w:rsidR="00867F65" w:rsidRPr="00867F65">
        <w:rPr>
          <w:b/>
          <w:color w:val="000000"/>
          <w:sz w:val="20"/>
          <w:szCs w:val="20"/>
        </w:rPr>
        <w:t>.</w:t>
      </w:r>
      <w:r w:rsidRPr="00867F65">
        <w:rPr>
          <w:b/>
          <w:color w:val="000000"/>
          <w:sz w:val="20"/>
          <w:szCs w:val="20"/>
        </w:rPr>
        <w:t xml:space="preserve"> </w:t>
      </w:r>
    </w:p>
    <w:p w:rsidR="002A1123" w:rsidRPr="007048B3" w:rsidRDefault="00F30B20" w:rsidP="00867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 w:rsidRPr="00867F65">
        <w:rPr>
          <w:b/>
          <w:i/>
          <w:color w:val="FFFFFF" w:themeColor="background1"/>
          <w:sz w:val="28"/>
          <w:szCs w:val="28"/>
          <w:highlight w:val="black"/>
        </w:rPr>
        <w:t>BELOW IS A SAMPLE OF HOW TO FILL IN YOUR INFORMATION</w:t>
      </w:r>
      <w:r w:rsidR="007048B3">
        <w:rPr>
          <w:b/>
          <w:i/>
          <w:sz w:val="28"/>
          <w:szCs w:val="28"/>
        </w:rPr>
        <w:t xml:space="preserve">. </w:t>
      </w:r>
      <w:proofErr w:type="gramStart"/>
      <w:r w:rsidR="007048B3" w:rsidRPr="007048B3">
        <w:rPr>
          <w:b/>
          <w:i/>
          <w:szCs w:val="28"/>
        </w:rPr>
        <w:t xml:space="preserve">Direct questions to Janet at </w:t>
      </w:r>
      <w:hyperlink r:id="rId9" w:history="1">
        <w:r w:rsidR="007048B3" w:rsidRPr="000C46B6">
          <w:rPr>
            <w:rStyle w:val="Hyperlink"/>
            <w:b/>
            <w:i/>
            <w:szCs w:val="28"/>
          </w:rPr>
          <w:t>Herring-Shermanj@ycschools.org</w:t>
        </w:r>
      </w:hyperlink>
      <w:r w:rsidR="007048B3">
        <w:rPr>
          <w:b/>
          <w:i/>
          <w:szCs w:val="28"/>
        </w:rPr>
        <w:t xml:space="preserve"> / 503-883-3686.</w:t>
      </w:r>
      <w:proofErr w:type="gramEnd"/>
    </w:p>
    <w:p w:rsidR="00D56DE3" w:rsidRPr="00867F65" w:rsidRDefault="002A1123" w:rsidP="00A720A8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0"/>
        </w:rPr>
      </w:pPr>
      <w:r w:rsidRPr="00867F65">
        <w:rPr>
          <w:rFonts w:ascii="Arial" w:eastAsia="Arial" w:hAnsi="Arial" w:cs="Arial"/>
          <w:b/>
          <w:i/>
          <w:color w:val="FF0000"/>
          <w:szCs w:val="20"/>
        </w:rPr>
        <w:t xml:space="preserve">Following these instructions, fill in the sheet on the reverse side, then return to the Counseling or ASPIRE office </w:t>
      </w:r>
      <w:r w:rsidRPr="007048B3">
        <w:rPr>
          <w:rFonts w:ascii="Arial" w:eastAsia="Arial" w:hAnsi="Arial" w:cs="Arial"/>
          <w:b/>
          <w:i/>
          <w:color w:val="FF0000"/>
          <w:sz w:val="28"/>
          <w:szCs w:val="20"/>
        </w:rPr>
        <w:t>by May 30, 2019. </w:t>
      </w:r>
      <w:r w:rsidRPr="007048B3">
        <w:rPr>
          <w:rFonts w:ascii="Arial" w:eastAsia="Arial" w:hAnsi="Arial" w:cs="Arial"/>
          <w:b/>
          <w:color w:val="FF0000"/>
          <w:sz w:val="36"/>
          <w:szCs w:val="28"/>
        </w:rPr>
        <w:t> </w:t>
      </w:r>
    </w:p>
    <w:tbl>
      <w:tblPr>
        <w:tblStyle w:val="a"/>
        <w:tblW w:w="15044" w:type="dxa"/>
        <w:jc w:val="center"/>
        <w:tblInd w:w="104" w:type="dxa"/>
        <w:tblLayout w:type="fixed"/>
        <w:tblLook w:val="0000" w:firstRow="0" w:lastRow="0" w:firstColumn="0" w:lastColumn="0" w:noHBand="0" w:noVBand="0"/>
      </w:tblPr>
      <w:tblGrid>
        <w:gridCol w:w="952"/>
        <w:gridCol w:w="1800"/>
        <w:gridCol w:w="23"/>
        <w:gridCol w:w="1957"/>
        <w:gridCol w:w="7"/>
        <w:gridCol w:w="803"/>
        <w:gridCol w:w="1170"/>
        <w:gridCol w:w="540"/>
        <w:gridCol w:w="450"/>
        <w:gridCol w:w="720"/>
        <w:gridCol w:w="630"/>
        <w:gridCol w:w="1260"/>
        <w:gridCol w:w="1170"/>
        <w:gridCol w:w="1440"/>
        <w:gridCol w:w="1170"/>
        <w:gridCol w:w="952"/>
      </w:tblGrid>
      <w:tr w:rsidR="00FA3F36" w:rsidTr="00FA3F36">
        <w:trPr>
          <w:cantSplit/>
          <w:trHeight w:val="1600"/>
          <w:jc w:val="center"/>
        </w:trPr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4F0261" w:rsidRDefault="004F0261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Is student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  ASPIRE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?</w:t>
            </w:r>
          </w:p>
        </w:tc>
        <w:tc>
          <w:tcPr>
            <w:tcW w:w="182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</w:t>
            </w:r>
          </w:p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196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University &amp; Scholarship Name</w:t>
            </w:r>
          </w:p>
        </w:tc>
        <w:tc>
          <w:tcPr>
            <w:tcW w:w="80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4F0261" w:rsidRDefault="004F0261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</w:t>
            </w:r>
            <w:r w:rsidRPr="00E72187">
              <w:rPr>
                <w:rFonts w:ascii="Arial" w:eastAsia="Arial" w:hAnsi="Arial" w:cs="Arial"/>
                <w:color w:val="FFFFFF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4F0261" w:rsidRDefault="004F0261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College’s Foundation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4F0261" w:rsidRDefault="004F0261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Local </w:t>
            </w:r>
          </w:p>
        </w:tc>
        <w:tc>
          <w:tcPr>
            <w:tcW w:w="4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4F0261" w:rsidRDefault="004F0261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University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Merit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4F0261" w:rsidRDefault="004F0261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Athletic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3500A4" w:rsidP="003500A4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Pell, FAFSA, Oregon </w:t>
            </w:r>
            <w:r w:rsidRPr="003500A4">
              <w:rPr>
                <w:rFonts w:ascii="Arial" w:eastAsia="Arial" w:hAnsi="Arial" w:cs="Arial"/>
                <w:b/>
                <w:color w:val="FFFFFF"/>
                <w:sz w:val="18"/>
                <w:szCs w:val="20"/>
              </w:rPr>
              <w:t>Opportunity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Oregon Promise Grants</w:t>
            </w:r>
          </w:p>
        </w:tc>
        <w:tc>
          <w:tcPr>
            <w:tcW w:w="117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Amount </w:t>
            </w:r>
          </w:p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 1 Year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If renewable, for how many years?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 Amount All Years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4F0261" w:rsidRDefault="004F0261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Accept or Decline  Y/N</w:t>
            </w:r>
          </w:p>
        </w:tc>
      </w:tr>
      <w:tr w:rsidR="00FA3F36" w:rsidTr="00FA3F36">
        <w:trPr>
          <w:trHeight w:val="917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Smith, Joe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867F6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Humboldt State President's Scholarship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$12,0000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FA3F36" w:rsidTr="00867F65">
        <w:trPr>
          <w:trHeight w:val="773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Smith, Joe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867F6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Humboldt State Volleyball Scholarship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A3F36" w:rsidTr="00FA3F36">
        <w:trPr>
          <w:trHeight w:val="359"/>
          <w:jc w:val="center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Smith, Joe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Rotary Club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A3F36" w:rsidTr="00FA3F36">
        <w:trPr>
          <w:trHeight w:val="380"/>
          <w:jc w:val="center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Smith, Joe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FA3F36" w:rsidTr="00FA3F36">
        <w:trPr>
          <w:trHeight w:val="460"/>
          <w:jc w:val="center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Smith, Joe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OSU for Business majors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ind w:left="-154" w:firstLine="1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FA3F36" w:rsidTr="00F06D5B">
        <w:trPr>
          <w:trHeight w:val="667"/>
          <w:jc w:val="center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Smith, Joe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Pell Grant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Federal Aid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261" w:rsidRDefault="004F0261" w:rsidP="009904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D56DE3" w:rsidRDefault="00D56DE3" w:rsidP="00A7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867F65" w:rsidRDefault="00867F65" w:rsidP="00E83C19">
      <w:pPr>
        <w:spacing w:after="0" w:line="240" w:lineRule="auto"/>
        <w:jc w:val="center"/>
        <w:rPr>
          <w:b/>
          <w:noProof/>
          <w:color w:val="FFFFFF" w:themeColor="background1"/>
          <w:sz w:val="32"/>
          <w:szCs w:val="32"/>
          <w:u w:val="single"/>
        </w:rPr>
      </w:pPr>
      <w:r>
        <w:rPr>
          <w:b/>
          <w:noProof/>
          <w:color w:val="FFFFFF" w:themeColor="background1"/>
          <w:sz w:val="32"/>
          <w:szCs w:val="32"/>
          <w:u w:val="single"/>
        </w:rPr>
        <w:drawing>
          <wp:inline distT="0" distB="0" distL="0" distR="0" wp14:anchorId="5ECE1B1A" wp14:editId="23F29794">
            <wp:extent cx="997938" cy="51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3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F65">
        <w:rPr>
          <w:b/>
          <w:color w:val="FFFFFF" w:themeColor="background1"/>
          <w:sz w:val="32"/>
          <w:szCs w:val="32"/>
          <w:highlight w:val="blue"/>
          <w:u w:val="single"/>
        </w:rPr>
        <w:t>YC SENIORS, PLEASE COMPLETE THIS FORM AS SOON AS POSSIBLE.</w:t>
      </w:r>
      <w:r w:rsidRPr="00867F65">
        <w:rPr>
          <w:b/>
          <w:noProof/>
          <w:color w:val="FFFFFF" w:themeColor="background1"/>
          <w:sz w:val="32"/>
          <w:szCs w:val="32"/>
          <w:u w:val="single"/>
        </w:rPr>
        <w:t xml:space="preserve"> </w:t>
      </w:r>
      <w:r>
        <w:rPr>
          <w:b/>
          <w:noProof/>
          <w:color w:val="FFFFFF" w:themeColor="background1"/>
          <w:sz w:val="32"/>
          <w:szCs w:val="32"/>
          <w:u w:val="single"/>
        </w:rPr>
        <w:drawing>
          <wp:inline distT="0" distB="0" distL="0" distR="0" wp14:anchorId="0C22290E" wp14:editId="158DB2FD">
            <wp:extent cx="997938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c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3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19" w:rsidRDefault="00E83C19" w:rsidP="00E83C19">
      <w:pPr>
        <w:spacing w:after="0" w:line="240" w:lineRule="auto"/>
        <w:jc w:val="center"/>
        <w:rPr>
          <w:sz w:val="20"/>
          <w:szCs w:val="20"/>
        </w:rPr>
      </w:pPr>
      <w:r w:rsidRPr="007048B3">
        <w:rPr>
          <w:b/>
          <w:sz w:val="32"/>
          <w:szCs w:val="32"/>
          <w:highlight w:val="yellow"/>
        </w:rPr>
        <w:t>Scholarships Offered and Scholarships Accepted 2018-2019</w:t>
      </w:r>
      <w:r>
        <w:rPr>
          <w:b/>
          <w:sz w:val="32"/>
          <w:szCs w:val="32"/>
        </w:rPr>
        <w:t xml:space="preserve"> </w:t>
      </w:r>
      <w:r w:rsidR="00867F65" w:rsidRPr="00867F65">
        <w:rPr>
          <w:sz w:val="20"/>
          <w:szCs w:val="32"/>
        </w:rPr>
        <w:t>(</w:t>
      </w:r>
      <w:r w:rsidR="00867F65">
        <w:rPr>
          <w:b/>
          <w:sz w:val="20"/>
          <w:szCs w:val="20"/>
        </w:rPr>
        <w:t xml:space="preserve">Page 1 </w:t>
      </w:r>
      <w:r w:rsidR="007048B3">
        <w:rPr>
          <w:b/>
          <w:sz w:val="20"/>
          <w:szCs w:val="20"/>
        </w:rPr>
        <w:t xml:space="preserve">provides </w:t>
      </w:r>
      <w:r>
        <w:rPr>
          <w:b/>
          <w:sz w:val="20"/>
          <w:szCs w:val="20"/>
          <w:u w:val="single"/>
        </w:rPr>
        <w:t xml:space="preserve">an example </w:t>
      </w:r>
      <w:r>
        <w:rPr>
          <w:b/>
          <w:sz w:val="20"/>
          <w:szCs w:val="20"/>
        </w:rPr>
        <w:t xml:space="preserve">of a student who received financial aid offers from two colleges (Humboldt State and OSU) plus a local scholarship from Rotary Club and a Federal Pell Grant.* He decided to attend Humboldt, so says "Yes" to those awards, and declines the ones specific to the other college. </w:t>
      </w:r>
      <w:r>
        <w:rPr>
          <w:b/>
          <w:sz w:val="20"/>
          <w:szCs w:val="20"/>
          <w:u w:val="single"/>
        </w:rPr>
        <w:t>Please enter</w:t>
      </w:r>
      <w:r>
        <w:rPr>
          <w:b/>
          <w:sz w:val="20"/>
          <w:szCs w:val="20"/>
        </w:rPr>
        <w:t>:</w:t>
      </w:r>
    </w:p>
    <w:p w:rsidR="00E83C19" w:rsidRDefault="00E83C19" w:rsidP="00E83C1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gramStart"/>
      <w:r>
        <w:rPr>
          <w:b/>
          <w:sz w:val="20"/>
          <w:szCs w:val="20"/>
        </w:rPr>
        <w:t>your</w:t>
      </w:r>
      <w:proofErr w:type="gramEnd"/>
      <w:r>
        <w:rPr>
          <w:b/>
          <w:sz w:val="20"/>
          <w:szCs w:val="20"/>
        </w:rPr>
        <w:t xml:space="preserve"> name;</w:t>
      </w:r>
    </w:p>
    <w:p w:rsidR="00E83C19" w:rsidRDefault="00E83C19" w:rsidP="00E83C1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college name(s);</w:t>
      </w:r>
    </w:p>
    <w:p w:rsidR="00E83C19" w:rsidRDefault="00E83C19" w:rsidP="00E83C1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name of ALL the scholarship(s) and/or grant(s) you've been OFFERED (one per line) even if you're not accepting it;</w:t>
      </w:r>
    </w:p>
    <w:p w:rsidR="00E83C19" w:rsidRDefault="00E83C19" w:rsidP="00E83C1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amount of each award you've been offered. </w:t>
      </w:r>
    </w:p>
    <w:p w:rsidR="00E83C19" w:rsidRDefault="00E83C19" w:rsidP="00E83C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Last, indicate </w:t>
      </w:r>
      <w:r>
        <w:rPr>
          <w:b/>
          <w:color w:val="000000"/>
          <w:sz w:val="20"/>
          <w:szCs w:val="20"/>
          <w:u w:val="single"/>
        </w:rPr>
        <w:t xml:space="preserve">which college's awards </w:t>
      </w:r>
      <w:r>
        <w:rPr>
          <w:b/>
          <w:color w:val="000000"/>
          <w:sz w:val="20"/>
          <w:szCs w:val="20"/>
        </w:rPr>
        <w:t>you plan to ACCEPT.  (If you're unsure what type of award it is, don't worry, we'll help you figure that out.)</w:t>
      </w:r>
    </w:p>
    <w:p w:rsidR="00E83C19" w:rsidRDefault="00E83C19" w:rsidP="00E83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know at Senior Assembly when scholarships are announced, no mention is made of federal or state grants received or loan amounts: This information is kept private. ASPIRE and YC honor that: We still need to collect all but loan information.</w:t>
      </w:r>
    </w:p>
    <w:p w:rsidR="00867F65" w:rsidRPr="00867F65" w:rsidRDefault="00867F65" w:rsidP="00867F6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67F65">
        <w:rPr>
          <w:b/>
          <w:color w:val="000000"/>
          <w:sz w:val="20"/>
          <w:szCs w:val="20"/>
        </w:rPr>
        <w:t xml:space="preserve">In case you're wondering why we need all these numbers:  We like to brag about our students &amp; ASPIRE is required to report these statistics to continue state funding. </w:t>
      </w:r>
    </w:p>
    <w:p w:rsidR="00E83C19" w:rsidRDefault="00E83C19" w:rsidP="00A720A8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28"/>
        </w:rPr>
      </w:pPr>
      <w:r w:rsidRPr="007048B3">
        <w:rPr>
          <w:rFonts w:ascii="Arial" w:eastAsia="Arial" w:hAnsi="Arial" w:cs="Arial"/>
          <w:b/>
          <w:i/>
          <w:color w:val="FF0000"/>
          <w:szCs w:val="20"/>
        </w:rPr>
        <w:t xml:space="preserve">Following these instructions, fill in the </w:t>
      </w:r>
      <w:r w:rsidR="007048B3">
        <w:rPr>
          <w:rFonts w:ascii="Arial" w:eastAsia="Arial" w:hAnsi="Arial" w:cs="Arial"/>
          <w:b/>
          <w:i/>
          <w:color w:val="FF0000"/>
          <w:szCs w:val="20"/>
        </w:rPr>
        <w:t xml:space="preserve">form </w:t>
      </w:r>
      <w:r w:rsidR="00B550F0" w:rsidRPr="007048B3">
        <w:rPr>
          <w:rFonts w:ascii="Arial" w:eastAsia="Arial" w:hAnsi="Arial" w:cs="Arial"/>
          <w:b/>
          <w:i/>
          <w:color w:val="FF0000"/>
          <w:szCs w:val="20"/>
        </w:rPr>
        <w:t>below</w:t>
      </w:r>
      <w:r w:rsidRPr="007048B3">
        <w:rPr>
          <w:rFonts w:ascii="Arial" w:eastAsia="Arial" w:hAnsi="Arial" w:cs="Arial"/>
          <w:b/>
          <w:i/>
          <w:color w:val="FF0000"/>
          <w:szCs w:val="20"/>
        </w:rPr>
        <w:t xml:space="preserve">, then return to Counseling or </w:t>
      </w:r>
      <w:r w:rsidR="007048B3">
        <w:rPr>
          <w:rFonts w:ascii="Arial" w:eastAsia="Arial" w:hAnsi="Arial" w:cs="Arial"/>
          <w:b/>
          <w:i/>
          <w:color w:val="FF0000"/>
          <w:szCs w:val="20"/>
        </w:rPr>
        <w:t xml:space="preserve">the </w:t>
      </w:r>
      <w:r w:rsidRPr="007048B3">
        <w:rPr>
          <w:rFonts w:ascii="Arial" w:eastAsia="Arial" w:hAnsi="Arial" w:cs="Arial"/>
          <w:b/>
          <w:i/>
          <w:color w:val="FF0000"/>
          <w:szCs w:val="20"/>
        </w:rPr>
        <w:t xml:space="preserve">ASPIRE office </w:t>
      </w:r>
      <w:r w:rsidRPr="007048B3">
        <w:rPr>
          <w:rFonts w:ascii="Arial" w:eastAsia="Arial" w:hAnsi="Arial" w:cs="Arial"/>
          <w:b/>
          <w:i/>
          <w:color w:val="FF0000"/>
          <w:sz w:val="28"/>
          <w:szCs w:val="20"/>
        </w:rPr>
        <w:t>by May 30, 2019. </w:t>
      </w:r>
      <w:r w:rsidRPr="007048B3">
        <w:rPr>
          <w:rFonts w:ascii="Arial" w:eastAsia="Arial" w:hAnsi="Arial" w:cs="Arial"/>
          <w:b/>
          <w:color w:val="FF0000"/>
          <w:sz w:val="36"/>
          <w:szCs w:val="28"/>
        </w:rPr>
        <w:t> </w:t>
      </w:r>
    </w:p>
    <w:p w:rsidR="007048B3" w:rsidRPr="007048B3" w:rsidRDefault="007048B3" w:rsidP="00704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 w:rsidRPr="007048B3">
        <w:rPr>
          <w:b/>
          <w:i/>
          <w:szCs w:val="28"/>
        </w:rPr>
        <w:t xml:space="preserve">Direct questions to </w:t>
      </w:r>
      <w:proofErr w:type="gramStart"/>
      <w:r w:rsidRPr="007048B3">
        <w:rPr>
          <w:b/>
          <w:i/>
          <w:szCs w:val="28"/>
        </w:rPr>
        <w:t xml:space="preserve">Janet </w:t>
      </w:r>
      <w:r>
        <w:rPr>
          <w:b/>
          <w:i/>
          <w:szCs w:val="28"/>
        </w:rPr>
        <w:t xml:space="preserve"> in</w:t>
      </w:r>
      <w:proofErr w:type="gramEnd"/>
      <w:r>
        <w:rPr>
          <w:b/>
          <w:i/>
          <w:szCs w:val="28"/>
        </w:rPr>
        <w:t xml:space="preserve"> ASPIRE </w:t>
      </w:r>
      <w:r w:rsidRPr="007048B3">
        <w:rPr>
          <w:b/>
          <w:i/>
          <w:szCs w:val="28"/>
        </w:rPr>
        <w:t xml:space="preserve">at </w:t>
      </w:r>
      <w:hyperlink r:id="rId10" w:history="1">
        <w:r w:rsidRPr="000C46B6">
          <w:rPr>
            <w:rStyle w:val="Hyperlink"/>
            <w:b/>
            <w:i/>
            <w:szCs w:val="28"/>
          </w:rPr>
          <w:t>Herring-Shermanj@ycschools.org</w:t>
        </w:r>
      </w:hyperlink>
      <w:r>
        <w:rPr>
          <w:b/>
          <w:i/>
          <w:szCs w:val="28"/>
        </w:rPr>
        <w:t xml:space="preserve"> / 503-883-3686.</w:t>
      </w:r>
    </w:p>
    <w:p w:rsidR="007048B3" w:rsidRPr="007048B3" w:rsidRDefault="007048B3" w:rsidP="00A720A8">
      <w:pPr>
        <w:spacing w:after="0" w:line="240" w:lineRule="auto"/>
        <w:jc w:val="center"/>
        <w:rPr>
          <w:rFonts w:ascii="Arial" w:eastAsia="Arial" w:hAnsi="Arial" w:cs="Arial"/>
          <w:color w:val="FF0000"/>
          <w:sz w:val="28"/>
          <w:szCs w:val="20"/>
        </w:rPr>
      </w:pPr>
    </w:p>
    <w:tbl>
      <w:tblPr>
        <w:tblStyle w:val="a"/>
        <w:tblW w:w="14819" w:type="dxa"/>
        <w:jc w:val="center"/>
        <w:tblInd w:w="748" w:type="dxa"/>
        <w:tblLayout w:type="fixed"/>
        <w:tblLook w:val="0000" w:firstRow="0" w:lastRow="0" w:firstColumn="0" w:lastColumn="0" w:noHBand="0" w:noVBand="0"/>
      </w:tblPr>
      <w:tblGrid>
        <w:gridCol w:w="750"/>
        <w:gridCol w:w="2039"/>
        <w:gridCol w:w="1964"/>
        <w:gridCol w:w="720"/>
        <w:gridCol w:w="1158"/>
        <w:gridCol w:w="513"/>
        <w:gridCol w:w="405"/>
        <w:gridCol w:w="32"/>
        <w:gridCol w:w="729"/>
        <w:gridCol w:w="692"/>
        <w:gridCol w:w="19"/>
        <w:gridCol w:w="1269"/>
        <w:gridCol w:w="1142"/>
        <w:gridCol w:w="19"/>
        <w:gridCol w:w="1312"/>
        <w:gridCol w:w="1170"/>
        <w:gridCol w:w="886"/>
      </w:tblGrid>
      <w:tr w:rsidR="00F30B20" w:rsidTr="00A720A8">
        <w:trPr>
          <w:cantSplit/>
          <w:trHeight w:val="1600"/>
          <w:jc w:val="center"/>
        </w:trPr>
        <w:tc>
          <w:tcPr>
            <w:tcW w:w="7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E83C19" w:rsidRDefault="00E83C19" w:rsidP="00F30B20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Is student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  ASPIRE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?</w:t>
            </w:r>
          </w:p>
        </w:tc>
        <w:tc>
          <w:tcPr>
            <w:tcW w:w="203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</w:t>
            </w:r>
          </w:p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196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University &amp; Scholarship Name</w:t>
            </w: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E83C19" w:rsidRDefault="00E83C19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</w:t>
            </w:r>
            <w:r w:rsidRPr="00E72187">
              <w:rPr>
                <w:rFonts w:ascii="Arial" w:eastAsia="Arial" w:hAnsi="Arial" w:cs="Arial"/>
                <w:color w:val="FFFFFF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115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E83C19" w:rsidRDefault="00E83C19" w:rsidP="00F30B20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College’s Foundation</w:t>
            </w:r>
          </w:p>
        </w:tc>
        <w:tc>
          <w:tcPr>
            <w:tcW w:w="51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E83C19" w:rsidRDefault="00E83C19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Local </w:t>
            </w:r>
          </w:p>
        </w:tc>
        <w:tc>
          <w:tcPr>
            <w:tcW w:w="40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E83C19" w:rsidRDefault="00E83C19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University</w:t>
            </w:r>
          </w:p>
        </w:tc>
        <w:tc>
          <w:tcPr>
            <w:tcW w:w="76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Merit</w:t>
            </w:r>
          </w:p>
        </w:tc>
        <w:tc>
          <w:tcPr>
            <w:tcW w:w="6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textDirection w:val="btLr"/>
            <w:vAlign w:val="center"/>
          </w:tcPr>
          <w:p w:rsidR="00E83C19" w:rsidRDefault="00E83C19" w:rsidP="00FE689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Athletic</w:t>
            </w:r>
          </w:p>
        </w:tc>
        <w:tc>
          <w:tcPr>
            <w:tcW w:w="12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Other (Please specify)</w:t>
            </w:r>
          </w:p>
        </w:tc>
        <w:tc>
          <w:tcPr>
            <w:tcW w:w="114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F30B20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Amount </w:t>
            </w:r>
          </w:p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 1 Year</w:t>
            </w:r>
          </w:p>
        </w:tc>
        <w:tc>
          <w:tcPr>
            <w:tcW w:w="133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If renewable, for how many years?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 Amount All Years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83C19" w:rsidRDefault="00E83C19" w:rsidP="00FE68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Accept or Decline  Y/N</w:t>
            </w:r>
          </w:p>
        </w:tc>
      </w:tr>
      <w:tr w:rsidR="00F30B20" w:rsidTr="00A720A8">
        <w:trPr>
          <w:trHeight w:val="48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0B20" w:rsidTr="00A720A8">
        <w:trPr>
          <w:trHeight w:val="48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0B20" w:rsidTr="00A720A8">
        <w:trPr>
          <w:trHeight w:val="487"/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0B20" w:rsidTr="00A720A8">
        <w:trPr>
          <w:trHeight w:val="487"/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0B20" w:rsidTr="00F06D5B">
        <w:trPr>
          <w:trHeight w:val="487"/>
          <w:jc w:val="center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ind w:left="-154" w:firstLine="1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0B20" w:rsidTr="00F06D5B">
        <w:trPr>
          <w:trHeight w:val="48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C19" w:rsidRDefault="00E83C19" w:rsidP="00FE68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0B20" w:rsidTr="00F06D5B">
        <w:trPr>
          <w:trHeight w:val="48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30B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20" w:rsidRDefault="00F30B20" w:rsidP="00FE689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83C19" w:rsidRDefault="00E83C19" w:rsidP="00B55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E83C19" w:rsidSect="00B550F0">
      <w:footerReference w:type="default" r:id="rId11"/>
      <w:pgSz w:w="15840" w:h="12240" w:orient="landscape"/>
      <w:pgMar w:top="450" w:right="720" w:bottom="274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9F" w:rsidRDefault="001C5B9F" w:rsidP="00A720A8">
      <w:pPr>
        <w:spacing w:after="0" w:line="240" w:lineRule="auto"/>
      </w:pPr>
      <w:r>
        <w:separator/>
      </w:r>
    </w:p>
  </w:endnote>
  <w:endnote w:type="continuationSeparator" w:id="0">
    <w:p w:rsidR="001C5B9F" w:rsidRDefault="001C5B9F" w:rsidP="00A7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36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0A8" w:rsidRDefault="00A72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0A8" w:rsidRDefault="00A72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9F" w:rsidRDefault="001C5B9F" w:rsidP="00A720A8">
      <w:pPr>
        <w:spacing w:after="0" w:line="240" w:lineRule="auto"/>
      </w:pPr>
      <w:r>
        <w:separator/>
      </w:r>
    </w:p>
  </w:footnote>
  <w:footnote w:type="continuationSeparator" w:id="0">
    <w:p w:rsidR="001C5B9F" w:rsidRDefault="001C5B9F" w:rsidP="00A7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3D2"/>
    <w:multiLevelType w:val="multilevel"/>
    <w:tmpl w:val="EE0834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7D823E0B"/>
    <w:multiLevelType w:val="multilevel"/>
    <w:tmpl w:val="6ADE272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DE3"/>
    <w:rsid w:val="001C5B9F"/>
    <w:rsid w:val="001E13CB"/>
    <w:rsid w:val="002A1123"/>
    <w:rsid w:val="003500A4"/>
    <w:rsid w:val="004F0261"/>
    <w:rsid w:val="00605A64"/>
    <w:rsid w:val="007048B3"/>
    <w:rsid w:val="00723B54"/>
    <w:rsid w:val="007D03F5"/>
    <w:rsid w:val="00867F65"/>
    <w:rsid w:val="008F50B9"/>
    <w:rsid w:val="009904A9"/>
    <w:rsid w:val="00A50FF3"/>
    <w:rsid w:val="00A720A8"/>
    <w:rsid w:val="00B550F0"/>
    <w:rsid w:val="00D56DE3"/>
    <w:rsid w:val="00D674DD"/>
    <w:rsid w:val="00E72187"/>
    <w:rsid w:val="00E83C19"/>
    <w:rsid w:val="00F06D5B"/>
    <w:rsid w:val="00F30B20"/>
    <w:rsid w:val="00F717D7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A8"/>
  </w:style>
  <w:style w:type="paragraph" w:styleId="Footer">
    <w:name w:val="footer"/>
    <w:basedOn w:val="Normal"/>
    <w:link w:val="FooterChar"/>
    <w:uiPriority w:val="99"/>
    <w:unhideWhenUsed/>
    <w:rsid w:val="00A7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A8"/>
  </w:style>
  <w:style w:type="paragraph" w:styleId="BalloonText">
    <w:name w:val="Balloon Text"/>
    <w:basedOn w:val="Normal"/>
    <w:link w:val="BalloonTextChar"/>
    <w:uiPriority w:val="99"/>
    <w:semiHidden/>
    <w:unhideWhenUsed/>
    <w:rsid w:val="008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A8"/>
  </w:style>
  <w:style w:type="paragraph" w:styleId="Footer">
    <w:name w:val="footer"/>
    <w:basedOn w:val="Normal"/>
    <w:link w:val="FooterChar"/>
    <w:uiPriority w:val="99"/>
    <w:unhideWhenUsed/>
    <w:rsid w:val="00A7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A8"/>
  </w:style>
  <w:style w:type="paragraph" w:styleId="BalloonText">
    <w:name w:val="Balloon Text"/>
    <w:basedOn w:val="Normal"/>
    <w:link w:val="BalloonTextChar"/>
    <w:uiPriority w:val="99"/>
    <w:semiHidden/>
    <w:unhideWhenUsed/>
    <w:rsid w:val="008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rring-Shermanj@yc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ring-Shermanj@y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Yamhill-Carlton School District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</cp:lastModifiedBy>
  <cp:revision>15</cp:revision>
  <cp:lastPrinted>2019-05-20T18:33:00Z</cp:lastPrinted>
  <dcterms:created xsi:type="dcterms:W3CDTF">2019-05-20T16:52:00Z</dcterms:created>
  <dcterms:modified xsi:type="dcterms:W3CDTF">2019-05-21T21:18:00Z</dcterms:modified>
</cp:coreProperties>
</file>